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4929"/>
        <w:gridCol w:w="1702"/>
        <w:gridCol w:w="2127"/>
      </w:tblGrid>
      <w:tr>
        <w:trPr>
          <w:trHeight w:val="268" w:hRule="atLeast"/>
        </w:trPr>
        <w:tc>
          <w:tcPr>
            <w:tcW w:w="1589" w:type="dxa"/>
            <w:vMerge w:val="restart"/>
          </w:tcPr>
          <w:p>
            <w:pPr>
              <w:pStyle w:val="TableParagraph"/>
              <w:spacing w:before="0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5270" cy="470916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270" cy="47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929" w:type="dxa"/>
            <w:vMerge w:val="restart"/>
          </w:tcPr>
          <w:p>
            <w:pPr>
              <w:pStyle w:val="TableParagraph"/>
              <w:spacing w:before="222"/>
              <w:ind w:left="1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ARDAHAN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>
            <w:pPr>
              <w:pStyle w:val="TableParagraph"/>
              <w:spacing w:before="17"/>
              <w:ind w:left="604" w:right="22" w:hanging="156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KULÜP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TOPLULUKLARI ÖĞRENCİ TOPLULUĞU KURMA</w:t>
            </w:r>
          </w:p>
          <w:p>
            <w:pPr>
              <w:pStyle w:val="TableParagraph"/>
              <w:spacing w:before="0"/>
              <w:ind w:left="17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DİLEKÇESİ</w:t>
            </w:r>
          </w:p>
        </w:tc>
        <w:tc>
          <w:tcPr>
            <w:tcW w:w="1702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Doküman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127" w:type="dxa"/>
          </w:tcPr>
          <w:p>
            <w:pPr>
              <w:pStyle w:val="TableParagraph"/>
              <w:spacing w:line="245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ARÜ.SKSDB.FR.021</w:t>
            </w:r>
          </w:p>
        </w:tc>
      </w:tr>
      <w:tr>
        <w:trPr>
          <w:trHeight w:val="268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Yayın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2127" w:type="dxa"/>
          </w:tcPr>
          <w:p>
            <w:pPr>
              <w:pStyle w:val="TableParagraph"/>
              <w:spacing w:line="246" w:lineRule="exact"/>
              <w:ind w:left="159"/>
              <w:rPr>
                <w:sz w:val="22"/>
              </w:rPr>
            </w:pPr>
            <w:r>
              <w:rPr>
                <w:spacing w:val="-2"/>
                <w:sz w:val="22"/>
              </w:rPr>
              <w:t>20.01.2026</w:t>
            </w:r>
          </w:p>
        </w:tc>
      </w:tr>
      <w:tr>
        <w:trPr>
          <w:trHeight w:val="270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5" w:lineRule="exact" w:before="5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127" w:type="dxa"/>
          </w:tcPr>
          <w:p>
            <w:pPr>
              <w:pStyle w:val="TableParagraph"/>
              <w:spacing w:line="245" w:lineRule="exact" w:before="5"/>
              <w:ind w:left="15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 w:before="29"/>
              <w:ind w:left="15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0"/>
              <w:rPr>
                <w:sz w:val="22"/>
              </w:rPr>
            </w:pPr>
            <w:r>
              <w:rPr>
                <w:sz w:val="22"/>
              </w:rPr>
              <w:t>Sayfa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127" w:type="dxa"/>
          </w:tcPr>
          <w:p>
            <w:pPr>
              <w:pStyle w:val="TableParagraph"/>
              <w:spacing w:line="232" w:lineRule="exact" w:before="0"/>
              <w:ind w:left="198"/>
              <w:rPr>
                <w:rFonts w:ascii="Arial"/>
                <w:sz w:val="22"/>
              </w:rPr>
            </w:pPr>
            <w:r>
              <w:rPr>
                <w:rFonts w:ascii="Arial"/>
                <w:spacing w:val="-10"/>
                <w:sz w:val="22"/>
              </w:rPr>
              <w:t>1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97"/>
        <w:rPr>
          <w:sz w:val="28"/>
        </w:rPr>
      </w:pPr>
    </w:p>
    <w:p>
      <w:pPr>
        <w:pStyle w:val="Title"/>
      </w:pPr>
      <w:r>
        <w:rPr/>
        <w:t>ARDAHAN</w:t>
      </w:r>
      <w:r>
        <w:rPr>
          <w:spacing w:val="-5"/>
        </w:rPr>
        <w:t> </w:t>
      </w:r>
      <w:r>
        <w:rPr>
          <w:spacing w:val="-2"/>
        </w:rPr>
        <w:t>ÜNİVERSİTESİ</w:t>
      </w:r>
    </w:p>
    <w:p>
      <w:pPr>
        <w:pStyle w:val="Heading1"/>
        <w:spacing w:before="54"/>
        <w:ind w:right="660"/>
        <w:jc w:val="center"/>
        <w:rPr>
          <w:rFonts w:ascii="Calibri" w:hAnsi="Calibri"/>
        </w:rPr>
      </w:pPr>
      <w:r>
        <w:rPr>
          <w:rFonts w:ascii="Calibri" w:hAnsi="Calibri"/>
        </w:rPr>
        <w:t>(Sağlık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Kültür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Spor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Daire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2"/>
        </w:rPr>
        <w:t>Başkanlığına)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233"/>
        <w:rPr>
          <w:rFonts w:ascii="Calibri"/>
          <w:b/>
        </w:rPr>
      </w:pPr>
    </w:p>
    <w:p>
      <w:pPr>
        <w:pStyle w:val="BodyText"/>
        <w:ind w:left="709"/>
      </w:pPr>
      <w:r>
        <w:rPr/>
        <w:t>Ardahan</w:t>
      </w:r>
      <w:r>
        <w:rPr>
          <w:spacing w:val="-8"/>
        </w:rPr>
        <w:t> </w:t>
      </w:r>
      <w:r>
        <w:rPr/>
        <w:t>Üniversitesi</w:t>
      </w:r>
      <w:r>
        <w:rPr>
          <w:spacing w:val="-9"/>
        </w:rPr>
        <w:t> </w:t>
      </w:r>
      <w:r>
        <w:rPr/>
        <w:t>Öğrenci</w:t>
      </w:r>
      <w:r>
        <w:rPr>
          <w:spacing w:val="-9"/>
        </w:rPr>
        <w:t> </w:t>
      </w:r>
      <w:r>
        <w:rPr/>
        <w:t>Kulüpleri</w:t>
      </w:r>
      <w:r>
        <w:rPr>
          <w:spacing w:val="-7"/>
        </w:rPr>
        <w:t> </w:t>
      </w:r>
      <w:r>
        <w:rPr/>
        <w:t>Yönergesi</w:t>
      </w:r>
      <w:r>
        <w:rPr>
          <w:spacing w:val="-6"/>
        </w:rPr>
        <w:t> </w:t>
      </w:r>
      <w:r>
        <w:rPr/>
        <w:t>çerçevesinde</w:t>
      </w:r>
      <w:r>
        <w:rPr>
          <w:spacing w:val="-2"/>
        </w:rPr>
        <w:t> "…………………………………..</w:t>
      </w:r>
    </w:p>
    <w:p>
      <w:pPr>
        <w:pStyle w:val="BodyText"/>
      </w:pPr>
    </w:p>
    <w:p>
      <w:pPr>
        <w:pStyle w:val="BodyText"/>
        <w:spacing w:before="1"/>
        <w:ind w:left="1"/>
      </w:pPr>
      <w:r>
        <w:rPr/>
        <w:t>………………………………………………………..</w:t>
      </w:r>
      <w:r>
        <w:rPr>
          <w:spacing w:val="42"/>
        </w:rPr>
        <w:t> </w:t>
      </w:r>
      <w:r>
        <w:rPr/>
        <w:t>“</w:t>
      </w:r>
      <w:r>
        <w:rPr>
          <w:spacing w:val="71"/>
          <w:w w:val="150"/>
        </w:rPr>
        <w:t> </w:t>
      </w:r>
      <w:r>
        <w:rPr/>
        <w:t>Kulübü’nü</w:t>
      </w:r>
      <w:r>
        <w:rPr>
          <w:spacing w:val="-4"/>
        </w:rPr>
        <w:t> </w:t>
      </w:r>
      <w:r>
        <w:rPr/>
        <w:t>kurmak</w:t>
      </w:r>
      <w:r>
        <w:rPr>
          <w:spacing w:val="-6"/>
        </w:rPr>
        <w:t> </w:t>
      </w:r>
      <w:r>
        <w:rPr>
          <w:spacing w:val="-2"/>
        </w:rPr>
        <w:t>istiyoruz.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tabs>
          <w:tab w:pos="7081" w:val="left" w:leader="none"/>
        </w:tabs>
        <w:ind w:right="614"/>
        <w:jc w:val="center"/>
        <w:rPr>
          <w:rFonts w:ascii="Calibri" w:hAnsi="Calibri"/>
        </w:rPr>
      </w:pPr>
      <w:r>
        <w:rPr>
          <w:rFonts w:ascii="Calibri" w:hAnsi="Calibri"/>
        </w:rPr>
        <w:t>Gereğinin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yapılmasını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arz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2"/>
        </w:rPr>
        <w:t>ederim.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……../……./20….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40"/>
        <w:rPr>
          <w:rFonts w:ascii="Calibri"/>
        </w:rPr>
      </w:pPr>
    </w:p>
    <w:p>
      <w:pPr>
        <w:pStyle w:val="Heading1"/>
        <w:ind w:left="117"/>
        <w:rPr>
          <w:rFonts w:ascii="Calibri" w:hAnsi="Calibri"/>
        </w:rPr>
      </w:pPr>
      <w:r>
        <w:rPr>
          <w:rFonts w:ascii="Calibri" w:hAnsi="Calibri"/>
        </w:rPr>
        <w:t>Topluluk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  <w:spacing w:val="-2"/>
        </w:rPr>
        <w:t>Başkanın</w:t>
      </w:r>
    </w:p>
    <w:p>
      <w:pPr>
        <w:pStyle w:val="BodyText"/>
        <w:spacing w:before="49"/>
        <w:rPr>
          <w:rFonts w:ascii="Calibri"/>
          <w:b/>
        </w:rPr>
      </w:pPr>
    </w:p>
    <w:p>
      <w:pPr>
        <w:pStyle w:val="BodyText"/>
        <w:tabs>
          <w:tab w:pos="1580" w:val="left" w:leader="none"/>
        </w:tabs>
        <w:ind w:left="109"/>
        <w:rPr>
          <w:rFonts w:ascii="Calibri" w:hAnsi="Calibri"/>
          <w:b/>
        </w:rPr>
      </w:pPr>
      <w:r>
        <w:rPr>
          <w:rFonts w:ascii="Calibri" w:hAns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1984501</wp:posOffset>
                </wp:positionH>
                <wp:positionV relativeFrom="paragraph">
                  <wp:posOffset>201804</wp:posOffset>
                </wp:positionV>
                <wp:extent cx="51803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18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0330" h="0">
                              <a:moveTo>
                                <a:pt x="0" y="0"/>
                              </a:moveTo>
                              <a:lnTo>
                                <a:pt x="517982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259995pt;margin-top:15.890118pt;width:407.9pt;height:.1pt;mso-position-horizontal-relative:page;mso-position-vertical-relative:paragraph;z-index:-15728640;mso-wrap-distance-left:0;mso-wrap-distance-right:0" id="docshape2" coordorigin="3125,318" coordsize="8158,0" path="m3125,318l11282,318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rFonts w:ascii="Calibri" w:hAnsi="Calibri"/>
          <w:spacing w:val="-2"/>
        </w:rPr>
        <w:t>Adı-Soyadı</w:t>
      </w:r>
      <w:r>
        <w:rPr>
          <w:rFonts w:ascii="Calibri" w:hAnsi="Calibri"/>
        </w:rPr>
        <w:tab/>
      </w:r>
      <w:r>
        <w:rPr>
          <w:rFonts w:ascii="Calibri" w:hAnsi="Calibri"/>
          <w:b/>
          <w:spacing w:val="-10"/>
        </w:rPr>
        <w:t>:</w:t>
      </w:r>
    </w:p>
    <w:p>
      <w:pPr>
        <w:pStyle w:val="BodyText"/>
        <w:tabs>
          <w:tab w:pos="1580" w:val="left" w:leader="none"/>
        </w:tabs>
        <w:spacing w:before="47" w:after="49"/>
        <w:ind w:left="109"/>
        <w:rPr>
          <w:rFonts w:ascii="Calibri" w:hAnsi="Calibri"/>
          <w:b/>
        </w:rPr>
      </w:pPr>
      <w:r>
        <w:rPr>
          <w:rFonts w:ascii="Calibri" w:hAnsi="Calibri"/>
          <w:spacing w:val="-2"/>
        </w:rPr>
        <w:t>Fakülte</w:t>
      </w:r>
      <w:r>
        <w:rPr>
          <w:rFonts w:ascii="Calibri" w:hAnsi="Calibri"/>
        </w:rPr>
        <w:tab/>
      </w:r>
      <w:r>
        <w:rPr>
          <w:rFonts w:ascii="Calibri" w:hAnsi="Calibri"/>
          <w:b/>
          <w:spacing w:val="-10"/>
        </w:rPr>
        <w:t>:</w:t>
      </w:r>
    </w:p>
    <w:p>
      <w:pPr>
        <w:pStyle w:val="BodyText"/>
        <w:spacing w:line="20" w:lineRule="exact"/>
        <w:ind w:left="1708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5180330" cy="6350"/>
                <wp:effectExtent l="9525" t="0" r="1270" b="317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180330" cy="6350"/>
                          <a:chExt cx="518033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7"/>
                            <a:ext cx="518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330" h="0">
                                <a:moveTo>
                                  <a:pt x="0" y="0"/>
                                </a:moveTo>
                                <a:lnTo>
                                  <a:pt x="517982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7.9pt;height:.5pt;mso-position-horizontal-relative:char;mso-position-vertical-relative:line" id="docshapegroup3" coordorigin="0,0" coordsize="8158,10">
                <v:line style="position:absolute" from="0,5" to="8157,5" stroked="true" strokeweight=".48pt" strokecolor="#000000">
                  <v:stroke dashstyle="shortdot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tabs>
          <w:tab w:pos="1580" w:val="left" w:leader="none"/>
        </w:tabs>
        <w:spacing w:before="25"/>
        <w:ind w:left="109"/>
        <w:rPr>
          <w:rFonts w:ascii="Calibri" w:hAnsi="Calibri"/>
          <w:b/>
        </w:rPr>
      </w:pPr>
      <w:r>
        <w:rPr>
          <w:rFonts w:ascii="Calibri" w:hAns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1984501</wp:posOffset>
                </wp:positionH>
                <wp:positionV relativeFrom="paragraph">
                  <wp:posOffset>212852</wp:posOffset>
                </wp:positionV>
                <wp:extent cx="51803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8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0330" h="0">
                              <a:moveTo>
                                <a:pt x="0" y="0"/>
                              </a:moveTo>
                              <a:lnTo>
                                <a:pt x="517982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259995pt;margin-top:16.760pt;width:407.9pt;height:.1pt;mso-position-horizontal-relative:page;mso-position-vertical-relative:paragraph;z-index:-15727616;mso-wrap-distance-left:0;mso-wrap-distance-right:0" id="docshape4" coordorigin="3125,335" coordsize="8158,0" path="m3125,335l11282,335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rFonts w:ascii="Calibri" w:hAnsi="Calibri"/>
          <w:spacing w:val="-2"/>
        </w:rPr>
        <w:t>Bölüm</w:t>
      </w:r>
      <w:r>
        <w:rPr>
          <w:rFonts w:ascii="Calibri" w:hAnsi="Calibri"/>
        </w:rPr>
        <w:tab/>
      </w:r>
      <w:r>
        <w:rPr>
          <w:rFonts w:ascii="Calibri" w:hAnsi="Calibri"/>
          <w:b/>
          <w:spacing w:val="-10"/>
        </w:rPr>
        <w:t>:</w:t>
      </w:r>
    </w:p>
    <w:p>
      <w:pPr>
        <w:pStyle w:val="BodyText"/>
        <w:tabs>
          <w:tab w:pos="1580" w:val="left" w:leader="none"/>
        </w:tabs>
        <w:spacing w:before="45" w:after="49"/>
        <w:ind w:left="109"/>
        <w:rPr>
          <w:rFonts w:ascii="Calibri" w:hAnsi="Calibri"/>
          <w:b/>
        </w:rPr>
      </w:pPr>
      <w:r>
        <w:rPr>
          <w:rFonts w:ascii="Calibri" w:hAnsi="Calibri"/>
        </w:rPr>
        <w:t>Öğrenci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  <w:spacing w:val="-5"/>
        </w:rPr>
        <w:t>No</w:t>
      </w:r>
      <w:r>
        <w:rPr>
          <w:rFonts w:ascii="Calibri" w:hAnsi="Calibri"/>
        </w:rPr>
        <w:tab/>
      </w:r>
      <w:r>
        <w:rPr>
          <w:rFonts w:ascii="Calibri" w:hAnsi="Calibri"/>
          <w:b/>
          <w:spacing w:val="-10"/>
        </w:rPr>
        <w:t>:</w:t>
      </w:r>
    </w:p>
    <w:p>
      <w:pPr>
        <w:pStyle w:val="BodyText"/>
        <w:spacing w:line="20" w:lineRule="exact"/>
        <w:ind w:left="1708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5180330" cy="6350"/>
                <wp:effectExtent l="9525" t="0" r="127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180330" cy="6350"/>
                          <a:chExt cx="518033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47"/>
                            <a:ext cx="518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330" h="0">
                                <a:moveTo>
                                  <a:pt x="0" y="0"/>
                                </a:moveTo>
                                <a:lnTo>
                                  <a:pt x="517982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7.9pt;height:.5pt;mso-position-horizontal-relative:char;mso-position-vertical-relative:line" id="docshapegroup5" coordorigin="0,0" coordsize="8158,10">
                <v:line style="position:absolute" from="0,5" to="8157,5" stroked="true" strokeweight=".48pt" strokecolor="#000000">
                  <v:stroke dashstyle="shortdot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tabs>
          <w:tab w:pos="1580" w:val="left" w:leader="none"/>
        </w:tabs>
        <w:spacing w:before="32"/>
        <w:ind w:left="10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1984501</wp:posOffset>
                </wp:positionH>
                <wp:positionV relativeFrom="paragraph">
                  <wp:posOffset>221995</wp:posOffset>
                </wp:positionV>
                <wp:extent cx="51803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18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0330" h="0">
                              <a:moveTo>
                                <a:pt x="0" y="0"/>
                              </a:moveTo>
                              <a:lnTo>
                                <a:pt x="517982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259995pt;margin-top:17.48pt;width:407.9pt;height:.1pt;mso-position-horizontal-relative:page;mso-position-vertical-relative:paragraph;z-index:-15726592;mso-wrap-distance-left:0;mso-wrap-distance-right:0" id="docshape6" coordorigin="3125,350" coordsize="8158,0" path="m3125,350l11282,35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rFonts w:ascii="Calibri"/>
        </w:rPr>
        <w:t>T.C.</w:t>
      </w:r>
      <w:r>
        <w:rPr>
          <w:rFonts w:ascii="Calibri"/>
          <w:spacing w:val="-4"/>
        </w:rPr>
        <w:t> </w:t>
      </w:r>
      <w:r>
        <w:rPr>
          <w:rFonts w:ascii="Calibri"/>
        </w:rPr>
        <w:t>Kimlik</w:t>
      </w:r>
      <w:r>
        <w:rPr>
          <w:rFonts w:ascii="Calibri"/>
          <w:spacing w:val="-3"/>
        </w:rPr>
        <w:t> </w:t>
      </w:r>
      <w:r>
        <w:rPr>
          <w:rFonts w:ascii="Calibri"/>
          <w:spacing w:val="-5"/>
        </w:rPr>
        <w:t>No</w:t>
      </w:r>
      <w:r>
        <w:rPr>
          <w:rFonts w:ascii="Calibri"/>
        </w:rPr>
        <w:tab/>
      </w:r>
      <w:r>
        <w:rPr>
          <w:rFonts w:ascii="Calibri"/>
          <w:b/>
          <w:spacing w:val="-10"/>
        </w:rPr>
        <w:t>:</w:t>
      </w:r>
    </w:p>
    <w:p>
      <w:pPr>
        <w:pStyle w:val="BodyText"/>
        <w:tabs>
          <w:tab w:pos="1580" w:val="left" w:leader="none"/>
        </w:tabs>
        <w:spacing w:before="40" w:after="42"/>
        <w:ind w:left="109"/>
        <w:rPr>
          <w:rFonts w:ascii="Calibri" w:hAnsi="Calibri"/>
          <w:b/>
        </w:rPr>
      </w:pPr>
      <w:r>
        <w:rPr>
          <w:rFonts w:ascii="Calibri" w:hAnsi="Calibri"/>
          <w:spacing w:val="-2"/>
        </w:rPr>
        <w:t>Sınıf</w:t>
      </w:r>
      <w:r>
        <w:rPr>
          <w:rFonts w:ascii="Calibri" w:hAnsi="Calibri"/>
        </w:rPr>
        <w:tab/>
      </w:r>
      <w:r>
        <w:rPr>
          <w:rFonts w:ascii="Calibri" w:hAnsi="Calibri"/>
          <w:b/>
          <w:spacing w:val="-10"/>
        </w:rPr>
        <w:t>:</w:t>
      </w:r>
    </w:p>
    <w:p>
      <w:pPr>
        <w:pStyle w:val="BodyText"/>
        <w:spacing w:line="20" w:lineRule="exact"/>
        <w:ind w:left="1708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5180330" cy="6350"/>
                <wp:effectExtent l="9525" t="0" r="127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180330" cy="6350"/>
                          <a:chExt cx="518033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47"/>
                            <a:ext cx="518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330" h="0">
                                <a:moveTo>
                                  <a:pt x="0" y="0"/>
                                </a:moveTo>
                                <a:lnTo>
                                  <a:pt x="517982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7.9pt;height:.5pt;mso-position-horizontal-relative:char;mso-position-vertical-relative:line" id="docshapegroup7" coordorigin="0,0" coordsize="8158,10">
                <v:line style="position:absolute" from="0,5" to="8157,5" stroked="true" strokeweight=".48pt" strokecolor="#000000">
                  <v:stroke dashstyle="shortdot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tabs>
          <w:tab w:pos="1580" w:val="left" w:leader="none"/>
        </w:tabs>
        <w:spacing w:before="32"/>
        <w:ind w:left="10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1984501</wp:posOffset>
                </wp:positionH>
                <wp:positionV relativeFrom="paragraph">
                  <wp:posOffset>221995</wp:posOffset>
                </wp:positionV>
                <wp:extent cx="51803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18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0330" h="0">
                              <a:moveTo>
                                <a:pt x="0" y="0"/>
                              </a:moveTo>
                              <a:lnTo>
                                <a:pt x="517982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259995pt;margin-top:17.48pt;width:407.9pt;height:.1pt;mso-position-horizontal-relative:page;mso-position-vertical-relative:paragraph;z-index:-15725568;mso-wrap-distance-left:0;mso-wrap-distance-right:0" id="docshape8" coordorigin="3125,350" coordsize="8158,0" path="m3125,350l11282,35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rFonts w:ascii="Calibri"/>
        </w:rPr>
        <w:t>Tel </w:t>
      </w:r>
      <w:r>
        <w:rPr>
          <w:rFonts w:ascii="Calibri"/>
          <w:spacing w:val="-5"/>
        </w:rPr>
        <w:t>No</w:t>
      </w:r>
      <w:r>
        <w:rPr>
          <w:rFonts w:ascii="Calibri"/>
        </w:rPr>
        <w:tab/>
      </w:r>
      <w:r>
        <w:rPr>
          <w:rFonts w:ascii="Calibri"/>
          <w:b/>
          <w:spacing w:val="-10"/>
        </w:rPr>
        <w:t>:</w:t>
      </w:r>
    </w:p>
    <w:p>
      <w:pPr>
        <w:pStyle w:val="BodyText"/>
        <w:tabs>
          <w:tab w:pos="1580" w:val="left" w:leader="none"/>
        </w:tabs>
        <w:spacing w:before="47" w:after="49"/>
        <w:ind w:left="109"/>
        <w:rPr>
          <w:rFonts w:ascii="Calibri"/>
          <w:b/>
        </w:rPr>
      </w:pPr>
      <w:r>
        <w:rPr>
          <w:rFonts w:ascii="Calibri"/>
          <w:spacing w:val="-2"/>
        </w:rPr>
        <w:t>e-</w:t>
      </w:r>
      <w:r>
        <w:rPr>
          <w:rFonts w:ascii="Calibri"/>
          <w:spacing w:val="-4"/>
        </w:rPr>
        <w:t>mail</w:t>
      </w:r>
      <w:r>
        <w:rPr>
          <w:rFonts w:ascii="Calibri"/>
        </w:rPr>
        <w:tab/>
      </w:r>
      <w:r>
        <w:rPr>
          <w:rFonts w:ascii="Calibri"/>
          <w:b/>
          <w:spacing w:val="-10"/>
        </w:rPr>
        <w:t>:</w:t>
      </w:r>
    </w:p>
    <w:p>
      <w:pPr>
        <w:pStyle w:val="BodyText"/>
        <w:spacing w:line="20" w:lineRule="exact"/>
        <w:ind w:left="1708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5180330" cy="6350"/>
                <wp:effectExtent l="9525" t="0" r="127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180330" cy="6350"/>
                          <a:chExt cx="518033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47"/>
                            <a:ext cx="518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330" h="0">
                                <a:moveTo>
                                  <a:pt x="0" y="0"/>
                                </a:moveTo>
                                <a:lnTo>
                                  <a:pt x="517982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7.9pt;height:.5pt;mso-position-horizontal-relative:char;mso-position-vertical-relative:line" id="docshapegroup9" coordorigin="0,0" coordsize="8158,10">
                <v:line style="position:absolute" from="0,5" to="8157,5" stroked="true" strokeweight=".48pt" strokecolor="#000000">
                  <v:stroke dashstyle="shortdot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tabs>
          <w:tab w:pos="1580" w:val="left" w:leader="none"/>
        </w:tabs>
        <w:spacing w:before="202"/>
        <w:ind w:left="109"/>
        <w:rPr>
          <w:rFonts w:ascii="Calibri" w:hAnsi="Calibri"/>
          <w:b/>
        </w:rPr>
      </w:pPr>
      <w:r>
        <w:rPr>
          <w:rFonts w:ascii="Calibri" w:hAnsi="Calibri"/>
          <w:spacing w:val="-4"/>
        </w:rPr>
        <w:t>İmza</w:t>
      </w:r>
      <w:r>
        <w:rPr>
          <w:rFonts w:ascii="Calibri" w:hAnsi="Calibri"/>
        </w:rPr>
        <w:tab/>
      </w:r>
      <w:r>
        <w:rPr>
          <w:rFonts w:ascii="Calibri" w:hAnsi="Calibri"/>
          <w:b/>
          <w:spacing w:val="-10"/>
        </w:rPr>
        <w:t>:</w:t>
      </w:r>
    </w:p>
    <w:p>
      <w:pPr>
        <w:pStyle w:val="BodyText"/>
        <w:spacing w:before="3"/>
        <w:rPr>
          <w:rFonts w:ascii="Calibri"/>
          <w:b/>
          <w:sz w:val="16"/>
        </w:rPr>
      </w:pPr>
      <w:r>
        <w:rPr>
          <w:rFonts w:ascii="Calibr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1975357</wp:posOffset>
                </wp:positionH>
                <wp:positionV relativeFrom="paragraph">
                  <wp:posOffset>141168</wp:posOffset>
                </wp:positionV>
                <wp:extent cx="518922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18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9220" h="0">
                              <a:moveTo>
                                <a:pt x="0" y="0"/>
                              </a:moveTo>
                              <a:lnTo>
                                <a:pt x="518896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539993pt;margin-top:11.115625pt;width:408.6pt;height:.1pt;mso-position-horizontal-relative:page;mso-position-vertical-relative:paragraph;z-index:-15724544;mso-wrap-distance-left:0;mso-wrap-distance-right:0" id="docshape10" coordorigin="3111,222" coordsize="8172,0" path="m3111,222l11282,222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20" w:h="16850"/>
      <w:pgMar w:header="0" w:footer="1511" w:top="1000" w:bottom="1700" w:left="1417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Calibri">
    <w:altName w:val="Calibri"/>
    <w:charset w:val="A2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888288</wp:posOffset>
              </wp:positionH>
              <wp:positionV relativeFrom="page">
                <wp:posOffset>9594622</wp:posOffset>
              </wp:positionV>
              <wp:extent cx="5809615" cy="3409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0961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8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KVKK kapsamınsa 6698 sayılı kanuna göre verilen bilgiler öğrenci kulüpleri üyelik işlemlerinde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kullanılacaktır.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755.482117pt;width:457.45pt;height:26.85pt;mso-position-horizontal-relative:page;mso-position-vertical-relative:page;z-index:-157905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18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KVKK kapsamınsa 6698 sayılı kanuna göre verilen bilgiler öğrenci kulüpleri üyelik işlemlerinde </w:t>
                    </w:r>
                    <w:r>
                      <w:rPr>
                        <w:b/>
                        <w:spacing w:val="-2"/>
                        <w:sz w:val="22"/>
                      </w:rPr>
                      <w:t>kullanılacaktır.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ind w:right="659"/>
      <w:jc w:val="center"/>
    </w:pPr>
    <w:rPr>
      <w:rFonts w:ascii="Calibri" w:hAnsi="Calibri" w:eastAsia="Calibri" w:cs="Calibri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112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2026-01-27T07:21:16Z</dcterms:created>
  <dcterms:modified xsi:type="dcterms:W3CDTF">2026-01-27T07:21:16Z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